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5" w:rsidRDefault="00034FA5" w:rsidP="00034FA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>
        <w:rPr>
          <w:rFonts w:ascii="Times New Roman" w:hAnsi="Times New Roman"/>
        </w:rPr>
        <w:t xml:space="preserve">  do ogłoszenia</w:t>
      </w:r>
    </w:p>
    <w:p w:rsidR="00034FA5" w:rsidRDefault="00034FA5" w:rsidP="00034FA5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KARTA OCENY FORMALNEJ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4FA5" w:rsidTr="00034FA5">
        <w:trPr>
          <w:trHeight w:val="3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Adnotacje urzędowe - wypełnia upoważniony pracownik –</w:t>
            </w:r>
          </w:p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34FA5" w:rsidTr="00034FA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Dane dotyczące ogłoszenia konkursowego (zarządzenie nr....)</w:t>
            </w: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10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Nazwa zadania publicznego wskazanego w ogłoszeniu konkursowym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7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Tytuł zadania publicznego</w:t>
            </w: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7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Nazwa i adres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54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Numer kancelaryjny oferty</w:t>
            </w: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34FA5" w:rsidRDefault="00034FA5" w:rsidP="00034FA5">
      <w:pPr>
        <w:rPr>
          <w:rFonts w:ascii="Times New Roman" w:hAnsi="Times New Roman"/>
        </w:rPr>
      </w:pPr>
    </w:p>
    <w:p w:rsidR="00034FA5" w:rsidRDefault="00034FA5" w:rsidP="00034FA5">
      <w:pPr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KRYTERIA FORMALNE (wypełnia upoważniony pracownik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6"/>
        <w:gridCol w:w="38"/>
      </w:tblGrid>
      <w:tr w:rsidR="00034FA5" w:rsidTr="00034FA5">
        <w:trPr>
          <w:gridAfter w:val="1"/>
          <w:wAfter w:w="38" w:type="dxa"/>
          <w:trHeight w:val="39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KRYTERIA FORMALNE (wypełnia upoważniony pracownik 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TAK/NIE</w:t>
            </w:r>
          </w:p>
        </w:tc>
      </w:tr>
      <w:tr w:rsidR="00034FA5" w:rsidTr="00034FA5">
        <w:trPr>
          <w:gridAfter w:val="1"/>
          <w:wAfter w:w="38" w:type="dxa"/>
          <w:trHeight w:val="73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1.Oferta realizacji zadania publicznego została złożona w terminie i miejscu określonym w ogłoszeniu konkursowym.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  <w:trHeight w:val="168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Oferent jest organizacją pozarządową lub innym podmiotem, o którym mowa w art. 3 ust. 3 ustawy z dnia 24 kwietnia 2003 roku o działalności pożytku publicznego i o wolontariacie. </w:t>
            </w: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Oferta realizacji zadania publicznego przygotowana została na odpowiednim formularzu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  <w:trHeight w:val="6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Druk formularza ofertowego nie został przez oferenta zmodyfikowany (nie zostały usunięte punkty, nie zostały dodane nowe postanowienia).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  <w:trHeight w:val="70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W przypadku składania oferty wspólnej w formularzu zostały uzupełnione dane każdego z oferentów.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  <w:trHeight w:val="98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gridAfter w:val="1"/>
          <w:wAfter w:w="38" w:type="dxa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>7. W oświadczeniu znajdującym się na końcu formularza ofertowego dokonane zostały skreślenia umożliwiające jednoznaczne odczytanie deklaracji oferenta/oferentów</w:t>
            </w:r>
            <w:r>
              <w:rPr>
                <w:rFonts w:ascii="Times New Roman" w:hAnsi="Times New Roman"/>
                <w:sz w:val="4"/>
                <w:szCs w:val="4"/>
              </w:rPr>
              <w:br/>
            </w:r>
            <w:r>
              <w:rPr>
                <w:rFonts w:ascii="Times New Roman" w:hAnsi="Times New Roman"/>
                <w:sz w:val="4"/>
                <w:szCs w:val="4"/>
              </w:rPr>
              <w:br/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8.Oferta i oświadczenie oferenta podpisane zostały przez osoby uprawnione do składania oświadczeń woli w imieniu oferenta (zgodnie z aktualnym odpisem z Krajowego Rejestru Sądowego, innego rejestru lub </w:t>
            </w:r>
            <w:r>
              <w:rPr>
                <w:rFonts w:ascii="Times New Roman" w:hAnsi="Times New Roman"/>
              </w:rPr>
              <w:lastRenderedPageBreak/>
              <w:t>ewidencji, lub upoważnienia do działania w imieniu oferenta/ów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69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 Wnioskowana przez oferenta kwota dofinansowania spełnia kryterium wskazane w ogłoszeniu konkursowym.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Do oferty załączone zostały: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 w:rsidP="00995F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aktualny odpis z Krajowego Rejestru Sądowego, innego rejestru lub ewidencji;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 w:rsidP="00995F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potwierdzający upoważnienie do działania w imieniu oferenta/oferentów - w przypadku wyboru innego sposobu reprezentacji oferentów składających ofertę wspólną niż wynikający z Krajowego Rejestru Sądowego lub innego właściwego rejestru lub ewidencji;</w:t>
            </w:r>
          </w:p>
          <w:p w:rsidR="00034FA5" w:rsidRDefault="00034FA5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 w:rsidP="00995F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właściwie wypełnione oświadczenie oferenta/ów o posiadaniu/nieposiadaniu zaległości z opłacaniem należności z tytułu zobowiązań podatkowych/składek na ubezpieczenia społeczne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135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5" w:rsidRDefault="00034FA5" w:rsidP="00995F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załączniki wskazane w ogłoszeniu konkursowym jako obowiązkowe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34FA5" w:rsidRDefault="00034FA5" w:rsidP="00034F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587"/>
        <w:gridCol w:w="38"/>
      </w:tblGrid>
      <w:tr w:rsidR="00034FA5" w:rsidTr="00034FA5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34FA5" w:rsidRDefault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 dotyczące oceny formalnej</w:t>
            </w:r>
          </w:p>
        </w:tc>
      </w:tr>
      <w:tr w:rsidR="00034FA5" w:rsidTr="00034FA5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FA5" w:rsidTr="00034FA5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Adnotacje urzędowe</w:t>
            </w:r>
          </w:p>
        </w:tc>
      </w:tr>
      <w:tr w:rsidR="00034FA5" w:rsidTr="00034FA5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spełnia wymogi formalne i podlega ocenie merytorycznej/ Oferta nie spełnia wymogów formalnych i nie podlega ocenie merytorycznej (niepotrzebne skreślić)</w:t>
            </w: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FA5" w:rsidRDefault="00034F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034FA5" w:rsidRDefault="00034FA5" w:rsidP="00034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 i podpisy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członków komisji  konkursowej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34FA5" w:rsidRDefault="00034FA5" w:rsidP="00034FA5">
      <w:pPr>
        <w:rPr>
          <w:rFonts w:ascii="Times New Roman" w:hAnsi="Times New Roman"/>
        </w:rPr>
      </w:pPr>
    </w:p>
    <w:p w:rsidR="00034FA5" w:rsidRDefault="00034FA5" w:rsidP="00034FA5">
      <w:pPr>
        <w:rPr>
          <w:rFonts w:ascii="Times New Roman" w:hAnsi="Times New Roman"/>
          <w:sz w:val="23"/>
          <w:szCs w:val="23"/>
        </w:rPr>
      </w:pPr>
    </w:p>
    <w:p w:rsidR="00034FA5" w:rsidRDefault="00034FA5" w:rsidP="00034FA5">
      <w:pPr>
        <w:rPr>
          <w:rFonts w:ascii="Times New Roman" w:hAnsi="Times New Roman"/>
        </w:rPr>
      </w:pPr>
    </w:p>
    <w:p w:rsidR="003D0EC3" w:rsidRDefault="00034FA5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0FB5"/>
    <w:multiLevelType w:val="hybridMultilevel"/>
    <w:tmpl w:val="BDC265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6"/>
    <w:rsid w:val="00034FA5"/>
    <w:rsid w:val="001F039E"/>
    <w:rsid w:val="00276034"/>
    <w:rsid w:val="00374FDE"/>
    <w:rsid w:val="005106F9"/>
    <w:rsid w:val="00D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F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F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2501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2</cp:revision>
  <dcterms:created xsi:type="dcterms:W3CDTF">2015-06-11T07:47:00Z</dcterms:created>
  <dcterms:modified xsi:type="dcterms:W3CDTF">2015-06-11T07:49:00Z</dcterms:modified>
</cp:coreProperties>
</file>